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DB" w:rsidRPr="008F5A1C" w:rsidRDefault="00473DDB" w:rsidP="00473D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Балтийские каникулы,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1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для заказных и школьных групп</w:t>
      </w:r>
    </w:p>
    <w:bookmarkEnd w:id="0"/>
    <w:p w:rsidR="00473DDB" w:rsidRPr="008F5A1C" w:rsidRDefault="00473DDB" w:rsidP="0047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DB" w:rsidRDefault="00473DDB" w:rsidP="0047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DB">
        <w:rPr>
          <w:rFonts w:ascii="Times New Roman" w:hAnsi="Times New Roman" w:cs="Times New Roman"/>
          <w:sz w:val="24"/>
          <w:szCs w:val="24"/>
        </w:rPr>
        <w:t xml:space="preserve">Калининград -Кондитерская фабрика </w:t>
      </w:r>
      <w:proofErr w:type="spellStart"/>
      <w:r w:rsidRPr="00473DDB">
        <w:rPr>
          <w:rFonts w:ascii="Times New Roman" w:hAnsi="Times New Roman" w:cs="Times New Roman"/>
          <w:sz w:val="24"/>
          <w:szCs w:val="24"/>
        </w:rPr>
        <w:t>Belgostar</w:t>
      </w:r>
      <w:proofErr w:type="spellEnd"/>
      <w:r w:rsidRPr="00473DDB">
        <w:rPr>
          <w:rFonts w:ascii="Times New Roman" w:hAnsi="Times New Roman" w:cs="Times New Roman"/>
          <w:sz w:val="24"/>
          <w:szCs w:val="24"/>
        </w:rPr>
        <w:t>- Национальный парк «Куршская коса» - Зеленоградск - пос. Янтар</w:t>
      </w:r>
      <w:r w:rsidR="003A0936">
        <w:rPr>
          <w:rFonts w:ascii="Times New Roman" w:hAnsi="Times New Roman" w:cs="Times New Roman"/>
          <w:sz w:val="24"/>
          <w:szCs w:val="24"/>
        </w:rPr>
        <w:t>ный-Янтарный карьер-</w:t>
      </w:r>
      <w:proofErr w:type="spellStart"/>
      <w:r w:rsidR="003A0936">
        <w:rPr>
          <w:rFonts w:ascii="Times New Roman" w:hAnsi="Times New Roman" w:cs="Times New Roman"/>
          <w:sz w:val="24"/>
          <w:szCs w:val="24"/>
        </w:rPr>
        <w:t>Дино</w:t>
      </w:r>
      <w:r w:rsidRPr="00473DDB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Pr="00473DDB">
        <w:rPr>
          <w:rFonts w:ascii="Times New Roman" w:hAnsi="Times New Roman" w:cs="Times New Roman"/>
          <w:sz w:val="24"/>
          <w:szCs w:val="24"/>
        </w:rPr>
        <w:t xml:space="preserve">- </w:t>
      </w:r>
      <w:r w:rsidR="003A0936">
        <w:rPr>
          <w:rFonts w:ascii="Times New Roman" w:hAnsi="Times New Roman" w:cs="Times New Roman"/>
          <w:sz w:val="24"/>
          <w:szCs w:val="24"/>
        </w:rPr>
        <w:t>выставочное пространство Янтарный мир-</w:t>
      </w:r>
      <w:r w:rsidRPr="00473DDB">
        <w:rPr>
          <w:rFonts w:ascii="Times New Roman" w:hAnsi="Times New Roman" w:cs="Times New Roman"/>
          <w:sz w:val="24"/>
          <w:szCs w:val="24"/>
        </w:rPr>
        <w:t xml:space="preserve">Светлогорск </w:t>
      </w:r>
      <w:r w:rsidR="00B64341">
        <w:rPr>
          <w:rFonts w:ascii="Times New Roman" w:hAnsi="Times New Roman" w:cs="Times New Roman"/>
          <w:sz w:val="24"/>
          <w:szCs w:val="24"/>
        </w:rPr>
        <w:t>–Калининградский зоопарк-</w:t>
      </w:r>
      <w:r w:rsidRPr="00473DDB">
        <w:rPr>
          <w:rFonts w:ascii="Times New Roman" w:hAnsi="Times New Roman" w:cs="Times New Roman"/>
          <w:sz w:val="24"/>
          <w:szCs w:val="24"/>
        </w:rPr>
        <w:t xml:space="preserve"> замок </w:t>
      </w:r>
      <w:proofErr w:type="spellStart"/>
      <w:r w:rsidRPr="00473DDB">
        <w:rPr>
          <w:rFonts w:ascii="Times New Roman" w:hAnsi="Times New Roman" w:cs="Times New Roman"/>
          <w:sz w:val="24"/>
          <w:szCs w:val="24"/>
        </w:rPr>
        <w:t>Шаакен</w:t>
      </w:r>
      <w:proofErr w:type="spellEnd"/>
    </w:p>
    <w:p w:rsidR="00B64341" w:rsidRPr="008F5A1C" w:rsidRDefault="00B64341" w:rsidP="0047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DB" w:rsidRPr="00B64341" w:rsidRDefault="00B64341" w:rsidP="00B6434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Наша новая программа по Янтарному краю специально разработана для </w:t>
      </w:r>
      <w:r w:rsidRPr="00B64341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родителей с детьми</w:t>
      </w:r>
      <w:r w:rsidR="005F23A6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школьных групп</w:t>
      </w:r>
      <w:r w:rsidRPr="00B64341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Путешествие начнется с </w:t>
      </w:r>
      <w:r w:rsidRPr="00B64341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посещения шоколадной фабрики и прогулки по Калининграду</w:t>
      </w:r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Затем мы очаруемся миром Куршской косы с танцующим лесом и космическими дюнами, отправимся в город-кошек Зеленоградск и </w:t>
      </w:r>
      <w:r w:rsidRPr="00B64341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подышим морским воздухом!</w:t>
      </w:r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 Мы погуляем по Светлогорску, </w:t>
      </w:r>
      <w:r w:rsidRPr="00B64341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самостоятельно добудем янтарь в поселке </w:t>
      </w:r>
      <w:proofErr w:type="spellStart"/>
      <w:r w:rsidRPr="00B64341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Пальмникен</w:t>
      </w:r>
      <w:proofErr w:type="spellEnd"/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познакомимся с обитателями знаменитого Калининградского зоопарка и окажемся в эпохе Средневековья в замке </w:t>
      </w:r>
      <w:proofErr w:type="spellStart"/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Шаакен</w:t>
      </w:r>
      <w:proofErr w:type="spellEnd"/>
      <w:r w:rsidRPr="00B643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64341" w:rsidRPr="00085981" w:rsidRDefault="00B64341" w:rsidP="0047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DB" w:rsidRPr="00085981" w:rsidRDefault="00473DDB" w:rsidP="0047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Даты заезда:</w:t>
      </w:r>
      <w:r w:rsidRPr="00085981">
        <w:rPr>
          <w:rFonts w:ascii="Times New Roman" w:hAnsi="Times New Roman" w:cs="Times New Roman"/>
          <w:sz w:val="24"/>
          <w:szCs w:val="24"/>
        </w:rPr>
        <w:t xml:space="preserve"> </w:t>
      </w:r>
      <w:r w:rsidRPr="00085981">
        <w:rPr>
          <w:rFonts w:ascii="Times New Roman" w:hAnsi="Times New Roman" w:cs="Times New Roman"/>
          <w:b/>
          <w:sz w:val="24"/>
          <w:szCs w:val="24"/>
        </w:rPr>
        <w:t>под запрос для заказных и школьных групп</w:t>
      </w:r>
    </w:p>
    <w:p w:rsidR="00473DDB" w:rsidRPr="00085981" w:rsidRDefault="00473DDB" w:rsidP="0047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DB" w:rsidRPr="00085981" w:rsidRDefault="00473DDB" w:rsidP="00473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73DDB" w:rsidRPr="00085981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DB" w:rsidRDefault="00473DDB" w:rsidP="00473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>1 день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стреча группы в а/п Храброво.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Переезд в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п. </w:t>
      </w:r>
      <w:proofErr w:type="spellStart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Поддубное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 на кондитерскую фабрику </w:t>
      </w:r>
      <w:proofErr w:type="spellStart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Belgostar</w:t>
      </w:r>
      <w:proofErr w:type="spellEnd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,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которая специализируется на производстве изделий ручной работы из бельгийского шоколада. Первым делом Вы посетите производство кондитерских масс (шоколада и глазурей), где изготавливают плитки различных форм. Потом Вы отправитесь на мастер-класс по лепке из мастики и приготовлению собственного шоколадного изделия. А по окончании увлекательного приключения, посетителей кондитерской фабрики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Belgostar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ждут сладкие подарки.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Затем приготовьтесь отправиться в путешествие по самым интересным местам старинного Кёнигсберга. Нам предстоит отыскать гномиков -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хомлинов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которые спрятались по всему городу и их замок. Во время экскурсии мы разберемся, кто такие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хомлины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кто их создал, у каких именно хозяев они могут поселиться и что они любят, пройдем по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району </w:t>
      </w:r>
      <w:proofErr w:type="spellStart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Амалиенау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, рассматривая виллы в стиле модерн и раскрывая секреты их прежних хозяев, познакомимся с территорией музея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Мирового океана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, побываем в легендарной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Рыбной деревне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 и на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острове Канта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 с величественным Кафедральным собором, осмотрим здание биржи Кёнигсберга, а также окажемся у башни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Дер Донна 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и старинных </w:t>
      </w:r>
      <w:proofErr w:type="spellStart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Росгартенских</w:t>
      </w:r>
      <w:proofErr w:type="spellEnd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ворот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Ну и в завершение нашего дня, 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мы </w:t>
      </w:r>
      <w:proofErr w:type="gram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посетим 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музей</w:t>
      </w:r>
      <w:proofErr w:type="gramEnd"/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марципана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 - новую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аринные формы для изготовления 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кондитерских шедевров, а также уникальные металлические и деревянные упаковки марципановых конфет, книги о марципане из разных стран мира, открытки, фотографии, марки и другие оригинальные экспонаты.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Вдов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оль нагулявшись, мы отправимся 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на заселение в отель.  Отдых.</w:t>
      </w:r>
    </w:p>
    <w:p w:rsidR="00473DDB" w:rsidRPr="00085981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DB" w:rsidRDefault="00473DDB" w:rsidP="00473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>2 день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Завтрак в отеле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Сегодня мы окунемся 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в загадочный мир сказок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Куршской косы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пройдем по местам языческих обрядов и услышим истории, которые вдохновляли рыцарей, и удивляли королей. За один день Вы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 </w:t>
      </w:r>
      <w:proofErr w:type="gram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Гофман,  а</w:t>
      </w:r>
      <w:proofErr w:type="gram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также разведаете места обитания водяных и русалок. Вы окажетесь в красивейших уголках национального парка от Танцующего леса до дюны Эфа.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куршским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племенам, наделены душой. Мы постараемся найти «своё дерево» и 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попробуем понять, как связана наша жизнь с миром этих древних жителей. А еще Вы узнаете, откуда взялись «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Кусатели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ворон» и зачем они их кусали.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Затем мы отправимся в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город кошек - Зеленоградск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Вы узнаете об истории образования курортного Кранца, основных памятниках и особенностях этого городка, заглянете с мостика Мальвины в пруд черепахи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Тортиллы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а также пройдете по его сказочным улочкам, увидите променад, бювет «Королева Луиза», здание почтамта и памятник зеленоградским котам. Желающие смогут накормить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мурлыкающих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символов Зеленоградска, а дети покатаются на карусели-памятнике и полакомятся вкуснейшими вафлями. 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Возвращение в отель. Отдых.</w:t>
      </w:r>
    </w:p>
    <w:p w:rsidR="003A0936" w:rsidRPr="00085981" w:rsidRDefault="003A0936" w:rsidP="00473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DDB" w:rsidRPr="00085981" w:rsidRDefault="00473DDB" w:rsidP="00473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>3 день</w:t>
      </w:r>
    </w:p>
    <w:p w:rsidR="00473DDB" w:rsidRPr="00085981" w:rsidRDefault="00473DDB" w:rsidP="0047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Завтрак в отеле. 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Третий день нашего тура, мы начнем со знакомства с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посёлком Янтарный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в котором находится самое крупное в мире месторождение янтаря. Во время экскурсии Вы узнаете об истории добычи янтаря, историю основания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Пальмникен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(Янтарный), 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прогуляетесь по самым широким, чистым и благоустроенным пляжам России, которые уже несколько лет подряд получают признание в виде отметки «Голубой флаг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», а также посетите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Динопарк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где поселились 12 представителей Юрского периода в натуральную величину и выставочное пространство Янтарный мир, где совершите путешествие по великому янтарному пути.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Также мы посетим смотровую площадку, с которой откроется панорама карьера, где открытым промышленным способом ведется добыча янтаря. Вы сможете попробовать себя в роли янтарного старателя и добыть на память солнечного камня в мини-карьере.</w:t>
      </w:r>
    </w:p>
    <w:p w:rsidR="003A0936" w:rsidRP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Во второй половине дня мы отправимся на экскурсию в </w:t>
      </w:r>
      <w:r w:rsidRPr="003A09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город Светлогорск.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Родившийся как королевский курорт </w:t>
      </w:r>
      <w:proofErr w:type="spellStart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Раушен</w:t>
      </w:r>
      <w:proofErr w:type="spellEnd"/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ютными виллами, пансионатами и 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отелями, увидим символ города - романтичную водонапорную башню, побываем в органном зале в старой церкви. Прогуливаясь по уютной площади, останови</w:t>
      </w:r>
      <w:r w:rsid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мся у миниатюрного Кенигсберга и 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полюбуемся</w:t>
      </w:r>
      <w:r w:rsid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знаменитым Янтарь холлом</w:t>
      </w: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3A0936" w:rsidRDefault="003A0936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0936">
        <w:rPr>
          <w:rFonts w:ascii="Times New Roman" w:eastAsia="Times New Roman" w:hAnsi="Times New Roman" w:cs="Times New Roman"/>
          <w:color w:val="212529"/>
          <w:sz w:val="24"/>
          <w:szCs w:val="24"/>
        </w:rPr>
        <w:t>Возвращение в отель. Отдых.</w:t>
      </w:r>
    </w:p>
    <w:p w:rsidR="008C4115" w:rsidRPr="003A0936" w:rsidRDefault="008C4115" w:rsidP="003A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C4115" w:rsidRPr="00085981" w:rsidRDefault="008C4115" w:rsidP="008C4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</w:t>
      </w:r>
    </w:p>
    <w:p w:rsidR="008C4115" w:rsidRPr="008C4115" w:rsidRDefault="008C4115" w:rsidP="008C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Завтрак в отеле</w:t>
      </w: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Pr="008C411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Выезд с вещами. </w:t>
      </w:r>
    </w:p>
    <w:p w:rsidR="008C4115" w:rsidRPr="008C4115" w:rsidRDefault="008C4115" w:rsidP="008C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В последний день нашего путешествия мы отправимся в знаменитый </w:t>
      </w:r>
      <w:r w:rsidRPr="008C411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Калининградский Зоопарк</w:t>
      </w: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Мы пройдем по самым интересным местам, по дороге нам расскажут о зоопарке и его обитателях. Вы узнаете о его основателе – немецком предпринимателе Германе </w:t>
      </w:r>
      <w:proofErr w:type="spellStart"/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Клаасе</w:t>
      </w:r>
      <w:proofErr w:type="spellEnd"/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, о штурме 1945 года, в результате которого уцелело только 4 зверей: осел, барсук, лань и бегемот. Вы услышите удивительную историю спасения 18-летнего бегемота Ганса, который позже стал символом Калининградского зоопарка. Мало кто знает, но именно Ганс стал “прародителем” всех бегемотов, ныне обитающих в зоопарках России!</w:t>
      </w:r>
    </w:p>
    <w:p w:rsidR="008C4115" w:rsidRPr="008C4115" w:rsidRDefault="008C4115" w:rsidP="008C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Затем мы отправимся в поселок </w:t>
      </w:r>
      <w:proofErr w:type="spellStart"/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Некрасово</w:t>
      </w:r>
      <w:proofErr w:type="spellEnd"/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, где находится </w:t>
      </w:r>
      <w:r w:rsidRPr="008C411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старинный замок XIII в. </w:t>
      </w:r>
      <w:proofErr w:type="spellStart"/>
      <w:r w:rsidRPr="008C411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Шаакен</w:t>
      </w:r>
      <w:proofErr w:type="spellEnd"/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.  До наших дней сохранилось всего несколько комнат, стены и остатки главного замка. Во время экскурсии вы посетите Музей истории замка, где увидите макет древней крепости, когда-то существовавшей на этом месте, средневековое рыцарское вооружение, но большая часть музея - это собранные предметы быта конца XIX - начала XX в., которые рассказывают о том периоде, когда эта территория была Восточной Пруссией. </w:t>
      </w:r>
    </w:p>
    <w:p w:rsidR="008C4115" w:rsidRPr="008C4115" w:rsidRDefault="008C4115" w:rsidP="008C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В Оружейной комнате находятся копии средневековых доспехов и вооружения, воссозданные современными реставраторами. Это не исторические экспонаты, зато их можно примерить и сфотографироваться в них. Обед. </w:t>
      </w:r>
    </w:p>
    <w:p w:rsidR="008C4115" w:rsidRPr="008C4115" w:rsidRDefault="008C4115" w:rsidP="008C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C4115">
        <w:rPr>
          <w:rFonts w:ascii="Times New Roman" w:eastAsia="Times New Roman" w:hAnsi="Times New Roman" w:cs="Times New Roman"/>
          <w:color w:val="212529"/>
          <w:sz w:val="24"/>
          <w:szCs w:val="24"/>
        </w:rPr>
        <w:t>Переезд в аэропорт Храброво к 17:00-17:30.</w:t>
      </w:r>
    </w:p>
    <w:p w:rsidR="00473DDB" w:rsidRDefault="00473DDB" w:rsidP="00473DDB">
      <w:pPr>
        <w:pStyle w:val="a5"/>
        <w:jc w:val="both"/>
        <w:rPr>
          <w:rFonts w:ascii="Times New Roman" w:eastAsiaTheme="minorHAnsi" w:hAnsi="Times New Roman"/>
          <w:i w:val="0"/>
          <w:color w:val="000000" w:themeColor="text1"/>
          <w:sz w:val="22"/>
          <w:szCs w:val="22"/>
          <w:lang w:eastAsia="en-US"/>
        </w:rPr>
      </w:pPr>
    </w:p>
    <w:p w:rsidR="00473DDB" w:rsidRPr="00946EAA" w:rsidRDefault="00473DDB" w:rsidP="00473DDB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Стоимость тура на чел. в рублях</w:t>
      </w:r>
      <w:r w:rsidRPr="00946EAA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  <w:r w:rsidRPr="00D46582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>при группе 15+1 б/п</w:t>
      </w:r>
      <w:r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  <w:r w:rsidRPr="00D46582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>(размещение ½ 2-х местного номера, микроавтобус).</w:t>
      </w:r>
    </w:p>
    <w:p w:rsidR="00473DDB" w:rsidRDefault="00473DDB" w:rsidP="00473DD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1336"/>
        <w:gridCol w:w="1418"/>
        <w:gridCol w:w="1559"/>
      </w:tblGrid>
      <w:tr w:rsidR="00473DDB" w:rsidTr="00973161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473DDB" w:rsidP="00973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Отель/размещение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473DDB" w:rsidP="00973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473DDB" w:rsidP="00973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473DDB" w:rsidP="00973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3-мест.</w:t>
            </w:r>
          </w:p>
        </w:tc>
      </w:tr>
      <w:tr w:rsidR="00473DDB" w:rsidTr="00973161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8C4115" w:rsidP="0097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73DDB">
              <w:rPr>
                <w:rFonts w:ascii="Times New Roman" w:hAnsi="Times New Roman" w:cs="Times New Roman"/>
                <w:sz w:val="24"/>
                <w:szCs w:val="24"/>
              </w:rPr>
              <w:t>*,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8C4115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DDB" w:rsidTr="00973161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8C4115" w:rsidP="0097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Золотая ночь</w:t>
            </w:r>
            <w:r w:rsidR="00473DDB">
              <w:rPr>
                <w:rFonts w:ascii="Times New Roman" w:hAnsi="Times New Roman" w:cs="Times New Roman"/>
                <w:sz w:val="24"/>
                <w:szCs w:val="24"/>
              </w:rPr>
              <w:t xml:space="preserve"> 3*,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8C4115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73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DDB" w:rsidTr="00973161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="008C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Riverside</w:t>
            </w:r>
            <w:r w:rsidR="008C4115" w:rsidRPr="008C4115"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8C4115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473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DDB" w:rsidTr="00973161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8C4115" w:rsidP="0097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Берлин</w:t>
            </w:r>
            <w:r w:rsidR="00473DDB">
              <w:rPr>
                <w:rFonts w:ascii="Times New Roman" w:hAnsi="Times New Roman" w:cs="Times New Roman"/>
                <w:sz w:val="24"/>
                <w:szCs w:val="24"/>
              </w:rPr>
              <w:t xml:space="preserve"> 3*,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8C4115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B" w:rsidRDefault="00473DDB" w:rsidP="00973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DDB" w:rsidRPr="00D46582" w:rsidRDefault="00473DDB" w:rsidP="00473DDB">
      <w:pPr>
        <w:pStyle w:val="a5"/>
        <w:jc w:val="both"/>
        <w:rPr>
          <w:rFonts w:ascii="Times New Roman" w:eastAsiaTheme="minorHAnsi" w:hAnsi="Times New Roman"/>
          <w:i w:val="0"/>
          <w:color w:val="000000" w:themeColor="text1"/>
          <w:sz w:val="22"/>
          <w:szCs w:val="22"/>
          <w:lang w:eastAsia="en-US"/>
        </w:rPr>
      </w:pPr>
    </w:p>
    <w:p w:rsidR="00473DDB" w:rsidRPr="00910933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473DDB" w:rsidRPr="008F5A1C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73DDB" w:rsidRPr="008F5A1C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F5A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стоимость входит: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транспортное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обслуживание по программе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все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обзорные экскурсии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сопровождение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гида на всем маршруте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размещение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отеле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завтраки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отеле 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Янтарного карьера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Динопарка</w:t>
      </w:r>
      <w:proofErr w:type="spellEnd"/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выставочного пространства Янтарный мир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музея марципана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экологический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сбор на Куршской косе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Калининградского зоопарка</w:t>
      </w:r>
    </w:p>
    <w:p w:rsidR="008C4115" w:rsidRPr="005F23A6" w:rsidRDefault="008C4115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кондитерской фабрики с мастер-классом</w:t>
      </w:r>
    </w:p>
    <w:p w:rsidR="003241C1" w:rsidRPr="005F23A6" w:rsidRDefault="003241C1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экскурсия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замок </w:t>
      </w:r>
      <w:proofErr w:type="spell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Шаакен</w:t>
      </w:r>
      <w:proofErr w:type="spell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обедом</w:t>
      </w:r>
    </w:p>
    <w:p w:rsidR="003241C1" w:rsidRPr="005F23A6" w:rsidRDefault="003241C1" w:rsidP="005F23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>обеды</w:t>
      </w:r>
      <w:proofErr w:type="gramEnd"/>
      <w:r w:rsidRPr="005F23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1 и 3 дни тура </w:t>
      </w:r>
    </w:p>
    <w:p w:rsidR="00473DDB" w:rsidRPr="00085981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3DDB" w:rsidRPr="00085981" w:rsidRDefault="00473DDB" w:rsidP="00473DDB">
      <w:pPr>
        <w:pStyle w:val="a5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085981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входит:</w:t>
      </w:r>
    </w:p>
    <w:p w:rsidR="00473DDB" w:rsidRPr="00085981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73DDB" w:rsidRPr="00085981" w:rsidRDefault="00473DDB" w:rsidP="00473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авиа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ж/д билеты </w:t>
      </w:r>
    </w:p>
    <w:p w:rsidR="00473DDB" w:rsidRDefault="00473DDB" w:rsidP="00473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ужины</w:t>
      </w:r>
      <w:proofErr w:type="gramEnd"/>
    </w:p>
    <w:p w:rsidR="005F23A6" w:rsidRPr="00085981" w:rsidRDefault="005F23A6" w:rsidP="00473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обед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Зеленоградске: 600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/чел.</w:t>
      </w:r>
    </w:p>
    <w:p w:rsidR="00473DDB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73DDB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73DDB" w:rsidRPr="008F5A1C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8F5A1C">
        <w:rPr>
          <w:rFonts w:ascii="Times New Roman" w:hAnsi="Times New Roman"/>
          <w:i w:val="0"/>
          <w:sz w:val="24"/>
          <w:szCs w:val="24"/>
        </w:rPr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473DDB" w:rsidRPr="008F5A1C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8F5A1C">
        <w:rPr>
          <w:rFonts w:ascii="Times New Roman" w:hAnsi="Times New Roman"/>
          <w:i w:val="0"/>
          <w:sz w:val="24"/>
          <w:szCs w:val="24"/>
        </w:rPr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</w:p>
    <w:p w:rsidR="00473DDB" w:rsidRPr="008F5A1C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73DDB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73DDB" w:rsidRDefault="00473DDB" w:rsidP="00473DDB">
      <w:pPr>
        <w:pStyle w:val="a5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73DDB" w:rsidRPr="008F5A1C" w:rsidRDefault="00473DDB" w:rsidP="00473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3DDB" w:rsidRPr="00C228EC" w:rsidRDefault="00473DDB" w:rsidP="00473DDB">
      <w:pPr>
        <w:pStyle w:val="Standard"/>
        <w:rPr>
          <w:rFonts w:cs="Times New Roman"/>
          <w:color w:val="000000" w:themeColor="text1"/>
          <w:sz w:val="22"/>
          <w:szCs w:val="22"/>
        </w:rPr>
      </w:pPr>
      <w:r w:rsidRPr="00C228EC">
        <w:rPr>
          <w:rFonts w:cs="Times New Roman"/>
          <w:b/>
          <w:color w:val="000000" w:themeColor="text1"/>
          <w:sz w:val="22"/>
          <w:szCs w:val="22"/>
          <w:lang w:val="ru-RU"/>
        </w:rPr>
        <w:t>Туроператор ПЕТЕРБУРГСКИЙ МАГАЗИН ПУТЕШЕСТВИЙ</w:t>
      </w:r>
    </w:p>
    <w:p w:rsidR="00473DDB" w:rsidRPr="00C228EC" w:rsidRDefault="00473DDB" w:rsidP="00473DDB">
      <w:pPr>
        <w:pStyle w:val="Standard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Pr="00C228EC">
          <w:rPr>
            <w:rStyle w:val="a3"/>
            <w:rFonts w:cs="Times New Roman"/>
            <w:color w:val="000000" w:themeColor="text1"/>
            <w:sz w:val="22"/>
            <w:szCs w:val="22"/>
          </w:rPr>
          <w:t>www.pmpoperator.ru</w:t>
        </w:r>
      </w:hyperlink>
    </w:p>
    <w:p w:rsidR="00473DDB" w:rsidRPr="00C228EC" w:rsidRDefault="00473DDB" w:rsidP="00473DDB">
      <w:pPr>
        <w:pStyle w:val="Standard"/>
        <w:rPr>
          <w:rFonts w:cs="Times New Roman"/>
          <w:color w:val="000000" w:themeColor="text1"/>
          <w:sz w:val="22"/>
          <w:szCs w:val="22"/>
        </w:rPr>
      </w:pPr>
      <w:proofErr w:type="gramStart"/>
      <w:r w:rsidRPr="00C228EC">
        <w:rPr>
          <w:rFonts w:cs="Times New Roman"/>
          <w:color w:val="000000" w:themeColor="text1"/>
          <w:sz w:val="22"/>
          <w:szCs w:val="22"/>
          <w:lang w:val="ru-RU"/>
        </w:rPr>
        <w:t>тел</w:t>
      </w:r>
      <w:proofErr w:type="gramEnd"/>
      <w:r w:rsidRPr="00C228EC">
        <w:rPr>
          <w:rFonts w:cs="Times New Roman"/>
          <w:color w:val="000000" w:themeColor="text1"/>
          <w:sz w:val="22"/>
          <w:szCs w:val="22"/>
        </w:rPr>
        <w:t xml:space="preserve"> (812) 7027422, 9040564, 9066785</w:t>
      </w:r>
    </w:p>
    <w:p w:rsidR="00473DDB" w:rsidRPr="00C228EC" w:rsidRDefault="00473DDB" w:rsidP="00473DDB">
      <w:pPr>
        <w:pStyle w:val="Standard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C228EC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Санкт-Петербург, ул. Пушкинская д. 8, вход с ул. Пушкинская, 1 этаж</w:t>
      </w:r>
    </w:p>
    <w:p w:rsidR="00473DDB" w:rsidRPr="008F5A1C" w:rsidRDefault="00473DDB" w:rsidP="0047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5F7" w:rsidRDefault="000E45F7"/>
    <w:sectPr w:rsidR="000E45F7" w:rsidSect="00835A36">
      <w:pgSz w:w="11906" w:h="16838"/>
      <w:pgMar w:top="720" w:right="720" w:bottom="130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4017"/>
    <w:multiLevelType w:val="multilevel"/>
    <w:tmpl w:val="DBD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104A3"/>
    <w:multiLevelType w:val="multilevel"/>
    <w:tmpl w:val="0A0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C62CC"/>
    <w:multiLevelType w:val="hybridMultilevel"/>
    <w:tmpl w:val="E444BE3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1ED61D6"/>
    <w:multiLevelType w:val="multilevel"/>
    <w:tmpl w:val="4AF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B"/>
    <w:rsid w:val="000E45F7"/>
    <w:rsid w:val="003241C1"/>
    <w:rsid w:val="003A0936"/>
    <w:rsid w:val="00473DDB"/>
    <w:rsid w:val="005F23A6"/>
    <w:rsid w:val="008C4115"/>
    <w:rsid w:val="00B64341"/>
    <w:rsid w:val="00C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26F7-503B-4F37-970F-C7440740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3DDB"/>
    <w:rPr>
      <w:color w:val="0000FF"/>
      <w:u w:val="single"/>
    </w:rPr>
  </w:style>
  <w:style w:type="character" w:styleId="a4">
    <w:name w:val="Strong"/>
    <w:basedOn w:val="a0"/>
    <w:uiPriority w:val="22"/>
    <w:qFormat/>
    <w:rsid w:val="00473DDB"/>
    <w:rPr>
      <w:b/>
      <w:bCs/>
    </w:rPr>
  </w:style>
  <w:style w:type="paragraph" w:customStyle="1" w:styleId="Standard">
    <w:name w:val="Standard"/>
    <w:rsid w:val="00473DD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473DD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2023-09-07T16:27:00Z</dcterms:created>
  <dcterms:modified xsi:type="dcterms:W3CDTF">2023-09-07T18:37:00Z</dcterms:modified>
</cp:coreProperties>
</file>